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60" w:rsidRPr="009A5A60" w:rsidRDefault="009A5A60" w:rsidP="009A5A60">
      <w:pPr>
        <w:rPr>
          <w:b/>
          <w:sz w:val="22"/>
          <w:szCs w:val="22"/>
        </w:rPr>
      </w:pPr>
      <w:r w:rsidRPr="009A5A60">
        <w:rPr>
          <w:b/>
          <w:sz w:val="22"/>
          <w:szCs w:val="22"/>
        </w:rPr>
        <w:t>Тема урока:        Гимнастика с элементами  акробатики</w:t>
      </w:r>
    </w:p>
    <w:p w:rsidR="009A5A60" w:rsidRPr="009A5A60" w:rsidRDefault="009A5A60" w:rsidP="009A5A60">
      <w:pPr>
        <w:rPr>
          <w:b/>
          <w:sz w:val="22"/>
          <w:szCs w:val="22"/>
        </w:rPr>
      </w:pPr>
      <w:r w:rsidRPr="009A5A60">
        <w:rPr>
          <w:b/>
          <w:sz w:val="22"/>
          <w:szCs w:val="22"/>
        </w:rPr>
        <w:t>Подготовительный  этап</w:t>
      </w:r>
      <w:proofErr w:type="gramStart"/>
      <w:r w:rsidRPr="009A5A60">
        <w:rPr>
          <w:b/>
          <w:sz w:val="22"/>
          <w:szCs w:val="22"/>
        </w:rPr>
        <w:t xml:space="preserve"> </w:t>
      </w:r>
      <w:r w:rsidRPr="009A5A60">
        <w:rPr>
          <w:b/>
          <w:sz w:val="22"/>
          <w:szCs w:val="22"/>
        </w:rPr>
        <w:t>:</w:t>
      </w:r>
      <w:bookmarkStart w:id="0" w:name="_GoBack"/>
      <w:bookmarkEnd w:id="0"/>
      <w:proofErr w:type="gramEnd"/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 1 Построение, прив</w:t>
      </w:r>
      <w:r w:rsidRPr="009A5A60">
        <w:rPr>
          <w:sz w:val="22"/>
          <w:szCs w:val="22"/>
        </w:rPr>
        <w:t>етствие</w:t>
      </w:r>
      <w:r w:rsidRPr="009A5A60">
        <w:rPr>
          <w:sz w:val="22"/>
          <w:szCs w:val="22"/>
        </w:rPr>
        <w:t>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 Ребята, мы сегодня с вами начнём урок с путешествия по тропинке, на которой остались следы. Скажите, </w:t>
      </w:r>
      <w:proofErr w:type="gramStart"/>
      <w:r w:rsidRPr="009A5A60">
        <w:rPr>
          <w:sz w:val="22"/>
          <w:szCs w:val="22"/>
        </w:rPr>
        <w:t>движения</w:t>
      </w:r>
      <w:proofErr w:type="gramEnd"/>
      <w:r w:rsidRPr="009A5A60">
        <w:rPr>
          <w:sz w:val="22"/>
          <w:szCs w:val="22"/>
        </w:rPr>
        <w:t xml:space="preserve"> каких зверей и птиц я изображаю, и как они называются?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(Демонстрация двигательных действий: ходьба на внешней стороне стопы; ходьба, перекатываясь с пятки на носок; ходьба на носках), но сначала надо пройти через мост </w:t>
      </w:r>
      <w:proofErr w:type="gramStart"/>
      <w:r w:rsidRPr="009A5A60">
        <w:rPr>
          <w:sz w:val="22"/>
          <w:szCs w:val="22"/>
        </w:rPr>
        <w:t>–х</w:t>
      </w:r>
      <w:proofErr w:type="gramEnd"/>
      <w:r w:rsidRPr="009A5A60">
        <w:rPr>
          <w:sz w:val="22"/>
          <w:szCs w:val="22"/>
        </w:rPr>
        <w:t>одьба на равновесие, руки в стороны;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-следы медведя – ходьба на внешней стороне стопы, руки на поясе;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-следы тигра – ходьба, перекатываясь с пятки на носок;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-следы цапли – ходьба на носках.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Ребята, а для чего мы с вами выполняли эти упражнения? (профилактика плоскостопия)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Сейчас мы выполним перестроение в круг, и я вас научу играть </w:t>
      </w:r>
      <w:proofErr w:type="gramStart"/>
      <w:r w:rsidRPr="009A5A60">
        <w:rPr>
          <w:sz w:val="22"/>
          <w:szCs w:val="22"/>
        </w:rPr>
        <w:t>в</w:t>
      </w:r>
      <w:proofErr w:type="gramEnd"/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подвижную игру «Затейники»: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По считалке выбирают затейника. Взявшись за руки, все участники игры, движутся по кругу и проговаривают: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Ровным кругом друг за другом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Мы идем за шагом шаг.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Стой на месте, дружно вместе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делаем вот так….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После слов "Стой на месте" ребята останавливаются, разнимают руки и ждут движения затейника. Затейник показывает какое-нибудь движение, и все повторяют его.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Ребята, а зачем мы с вами выполняли упражнения?</w:t>
      </w:r>
    </w:p>
    <w:p w:rsidR="009A5A60" w:rsidRPr="009A5A60" w:rsidRDefault="009A5A60" w:rsidP="009A5A60">
      <w:pPr>
        <w:rPr>
          <w:b/>
          <w:sz w:val="22"/>
          <w:szCs w:val="22"/>
        </w:rPr>
      </w:pPr>
      <w:r w:rsidRPr="009A5A60">
        <w:rPr>
          <w:b/>
          <w:sz w:val="22"/>
          <w:szCs w:val="22"/>
        </w:rPr>
        <w:t>2.Основной этап</w:t>
      </w:r>
      <w:r w:rsidRPr="009A5A60">
        <w:rPr>
          <w:b/>
          <w:sz w:val="22"/>
          <w:szCs w:val="22"/>
        </w:rPr>
        <w:t>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 1. Ребята, сейчас мы поиграем в подвижную игру « Совушка», а вначале повторим положения:  упор присев и группировка в </w:t>
      </w:r>
      <w:proofErr w:type="spellStart"/>
      <w:r w:rsidRPr="009A5A60">
        <w:rPr>
          <w:sz w:val="22"/>
          <w:szCs w:val="22"/>
        </w:rPr>
        <w:t>присяде</w:t>
      </w:r>
      <w:proofErr w:type="spellEnd"/>
      <w:r w:rsidRPr="009A5A60">
        <w:rPr>
          <w:sz w:val="22"/>
          <w:szCs w:val="22"/>
        </w:rPr>
        <w:t xml:space="preserve"> </w:t>
      </w:r>
      <w:r w:rsidRPr="009A5A60">
        <w:rPr>
          <w:sz w:val="22"/>
          <w:szCs w:val="22"/>
        </w:rPr>
        <w:t xml:space="preserve">(демонстрация учителем двигательных действий, дети называют).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Игроки на площадке располагаются произвольно. «Совушка» - в гнезде.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По сигналу ведущего: «День наступает, всё оживает!» - дети начинают бегать, прыгать, подражая полёту бабочек, птичек, жучков и т. д.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 По второму сигналу: «Ночь наступает, всё замирает – сова вылетает!» - играющие останавливаются, замирают в позе, в которой их застал сигнал (упор присев или группировка в приседе).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«Совушка» выходит на охоту. Заметив ошибку игрока, она её исправляет.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Затем «Совушка» опять возвращается в своё гнездо, и дети вновь начинают свободно резвиться на площадке.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2. Повторение группировок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а</w:t>
      </w:r>
      <w:proofErr w:type="gramStart"/>
      <w:r w:rsidRPr="009A5A60">
        <w:rPr>
          <w:sz w:val="22"/>
          <w:szCs w:val="22"/>
        </w:rPr>
        <w:t>)с</w:t>
      </w:r>
      <w:proofErr w:type="gramEnd"/>
      <w:r w:rsidRPr="009A5A60">
        <w:rPr>
          <w:sz w:val="22"/>
          <w:szCs w:val="22"/>
        </w:rPr>
        <w:t>идя;</w:t>
      </w:r>
    </w:p>
    <w:p w:rsidR="009A5A60" w:rsidRPr="009A5A60" w:rsidRDefault="009A5A60" w:rsidP="009A5A60">
      <w:pPr>
        <w:rPr>
          <w:sz w:val="22"/>
          <w:szCs w:val="22"/>
        </w:rPr>
      </w:pPr>
      <w:proofErr w:type="gramStart"/>
      <w:r w:rsidRPr="009A5A60">
        <w:rPr>
          <w:sz w:val="22"/>
          <w:szCs w:val="22"/>
        </w:rPr>
        <w:t>б) лёжа).</w:t>
      </w:r>
      <w:proofErr w:type="gramEnd"/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Перекато</w:t>
      </w:r>
      <w:proofErr w:type="gramStart"/>
      <w:r w:rsidRPr="009A5A60">
        <w:rPr>
          <w:sz w:val="22"/>
          <w:szCs w:val="22"/>
        </w:rPr>
        <w:t>в(</w:t>
      </w:r>
      <w:proofErr w:type="gramEnd"/>
      <w:r w:rsidRPr="009A5A60">
        <w:rPr>
          <w:sz w:val="22"/>
          <w:szCs w:val="22"/>
        </w:rPr>
        <w:t>вперёд, назад, в сторону).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а) «Жучки»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Из </w:t>
      </w:r>
      <w:proofErr w:type="gramStart"/>
      <w:r w:rsidRPr="009A5A60">
        <w:rPr>
          <w:sz w:val="22"/>
          <w:szCs w:val="22"/>
        </w:rPr>
        <w:t>группировки</w:t>
      </w:r>
      <w:proofErr w:type="gramEnd"/>
      <w:r w:rsidRPr="009A5A60">
        <w:rPr>
          <w:sz w:val="22"/>
          <w:szCs w:val="22"/>
        </w:rPr>
        <w:t xml:space="preserve"> сидя перекат назад и вперёд и назад 2-3 раза, затем перекат вперёд в группировку сидя.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б</w:t>
      </w:r>
      <w:proofErr w:type="gramStart"/>
      <w:r w:rsidRPr="009A5A60">
        <w:rPr>
          <w:sz w:val="22"/>
          <w:szCs w:val="22"/>
        </w:rPr>
        <w:t xml:space="preserve"> )</w:t>
      </w:r>
      <w:proofErr w:type="gramEnd"/>
      <w:r w:rsidRPr="009A5A60">
        <w:rPr>
          <w:sz w:val="22"/>
          <w:szCs w:val="22"/>
        </w:rPr>
        <w:t xml:space="preserve"> «Ванька-встанька»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</w:t>
      </w:r>
      <w:r w:rsidRPr="009A5A60">
        <w:rPr>
          <w:sz w:val="22"/>
          <w:szCs w:val="22"/>
        </w:rPr>
        <w:tab/>
        <w:t xml:space="preserve">Из группировки в приседе,  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перекат назад и вперёд в группировку в приседе.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</w:t>
      </w:r>
      <w:r w:rsidRPr="009A5A60">
        <w:rPr>
          <w:sz w:val="22"/>
          <w:szCs w:val="22"/>
        </w:rPr>
        <w:tab/>
        <w:t>Из упора присев, перекат назад и вперёд в группировку сидя.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в) «Брёвнышки»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Перекат в сторону (на живот) и назад (на спину).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3.Эстафета «Сквозь обруч»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Игроки встают в затылок друг другу. Перед каждой командой лежит обруч. По сигналу первые игроки бегут к обручу, пролезают через него и бегут обратно. Следующий игрок выполняет то же самое и т. д.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 </w:t>
      </w:r>
      <w:r w:rsidRPr="009A5A60">
        <w:rPr>
          <w:b/>
          <w:sz w:val="22"/>
          <w:szCs w:val="22"/>
        </w:rPr>
        <w:t>Заключительный этап</w:t>
      </w:r>
      <w:proofErr w:type="gramStart"/>
      <w:r w:rsidRPr="009A5A60">
        <w:rPr>
          <w:sz w:val="22"/>
          <w:szCs w:val="22"/>
        </w:rPr>
        <w:t xml:space="preserve"> </w:t>
      </w:r>
      <w:r w:rsidRPr="009A5A60">
        <w:rPr>
          <w:sz w:val="22"/>
          <w:szCs w:val="22"/>
        </w:rPr>
        <w:t>.</w:t>
      </w:r>
      <w:proofErr w:type="gramEnd"/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Упражнение на осанку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>Ученики встают к стенке и мешочек с песком фиксируют на голове так, чтобы он не упал.</w:t>
      </w:r>
    </w:p>
    <w:p w:rsidR="009A5A60" w:rsidRPr="009A5A60" w:rsidRDefault="009A5A60" w:rsidP="009A5A60">
      <w:pPr>
        <w:rPr>
          <w:sz w:val="22"/>
          <w:szCs w:val="22"/>
        </w:rPr>
      </w:pPr>
      <w:r w:rsidRPr="009A5A60">
        <w:rPr>
          <w:sz w:val="22"/>
          <w:szCs w:val="22"/>
        </w:rPr>
        <w:t xml:space="preserve">Построение. </w:t>
      </w:r>
      <w:r>
        <w:rPr>
          <w:sz w:val="22"/>
          <w:szCs w:val="22"/>
        </w:rPr>
        <w:t xml:space="preserve"> </w:t>
      </w:r>
      <w:r w:rsidRPr="009A5A60">
        <w:rPr>
          <w:sz w:val="22"/>
          <w:szCs w:val="22"/>
        </w:rPr>
        <w:t>Подведение итогов урока.</w:t>
      </w:r>
    </w:p>
    <w:p w:rsidR="004B2391" w:rsidRPr="009A5A60" w:rsidRDefault="004B2391">
      <w:pPr>
        <w:rPr>
          <w:sz w:val="22"/>
          <w:szCs w:val="22"/>
        </w:rPr>
      </w:pPr>
    </w:p>
    <w:sectPr w:rsidR="004B2391" w:rsidRPr="009A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60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5A60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2375</Characters>
  <Application>Microsoft Office Word</Application>
  <DocSecurity>0</DocSecurity>
  <Lines>19</Lines>
  <Paragraphs>5</Paragraphs>
  <ScaleCrop>false</ScaleCrop>
  <Company>Company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2020-04-07T15:56:00Z</dcterms:created>
  <dcterms:modified xsi:type="dcterms:W3CDTF">2020-04-07T16:01:00Z</dcterms:modified>
</cp:coreProperties>
</file>